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7A" w:rsidRDefault="00E93D7A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37808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2E4996" w:rsidRPr="00E93D7A" w:rsidRDefault="00554A63">
      <w:pPr>
        <w:spacing w:after="0" w:line="408" w:lineRule="auto"/>
        <w:ind w:left="120"/>
        <w:jc w:val="center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2E4996" w:rsidRPr="00E93D7A" w:rsidRDefault="00554A63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93D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93D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4996" w:rsidRPr="00E93D7A" w:rsidRDefault="00554A63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93D7A">
        <w:rPr>
          <w:rFonts w:ascii="Times New Roman" w:hAnsi="Times New Roman"/>
          <w:b/>
          <w:color w:val="000000"/>
          <w:sz w:val="28"/>
          <w:lang w:val="ru-RU"/>
        </w:rPr>
        <w:t>Администрация Дербентского района</w:t>
      </w:r>
      <w:bookmarkEnd w:id="2"/>
    </w:p>
    <w:p w:rsidR="002E4996" w:rsidRPr="00E93D7A" w:rsidRDefault="00554A63">
      <w:pPr>
        <w:spacing w:after="0" w:line="408" w:lineRule="auto"/>
        <w:ind w:left="120"/>
        <w:jc w:val="center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 xml:space="preserve">МКОУ "СОШ </w:t>
      </w:r>
      <w:r>
        <w:rPr>
          <w:rFonts w:ascii="Times New Roman" w:hAnsi="Times New Roman"/>
          <w:b/>
          <w:color w:val="000000"/>
          <w:sz w:val="28"/>
        </w:rPr>
        <w:t>c</w:t>
      </w:r>
      <w:r w:rsidRPr="00E93D7A">
        <w:rPr>
          <w:rFonts w:ascii="Times New Roman" w:hAnsi="Times New Roman"/>
          <w:b/>
          <w:color w:val="000000"/>
          <w:sz w:val="28"/>
          <w:lang w:val="ru-RU"/>
        </w:rPr>
        <w:t>.Кала "</w:t>
      </w:r>
    </w:p>
    <w:p w:rsidR="002E4996" w:rsidRPr="00E93D7A" w:rsidRDefault="002E4996">
      <w:pPr>
        <w:spacing w:after="0"/>
        <w:ind w:left="120"/>
        <w:rPr>
          <w:lang w:val="ru-RU"/>
        </w:rPr>
      </w:pPr>
    </w:p>
    <w:p w:rsidR="002E4996" w:rsidRPr="00E93D7A" w:rsidRDefault="002E4996">
      <w:pPr>
        <w:spacing w:after="0"/>
        <w:ind w:left="120"/>
        <w:rPr>
          <w:lang w:val="ru-RU"/>
        </w:rPr>
      </w:pPr>
    </w:p>
    <w:p w:rsidR="002E4996" w:rsidRPr="00E93D7A" w:rsidRDefault="002E4996">
      <w:pPr>
        <w:spacing w:after="0"/>
        <w:ind w:left="120"/>
        <w:rPr>
          <w:lang w:val="ru-RU"/>
        </w:rPr>
      </w:pPr>
    </w:p>
    <w:p w:rsidR="002E4996" w:rsidRPr="00E93D7A" w:rsidRDefault="002E499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93D7A" w:rsidTr="000D4161">
        <w:tc>
          <w:tcPr>
            <w:tcW w:w="3114" w:type="dxa"/>
          </w:tcPr>
          <w:p w:rsidR="00C53FFE" w:rsidRPr="0040209D" w:rsidRDefault="00554A6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54A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 МБОУ "Калинская СОШ"</w:t>
            </w:r>
          </w:p>
          <w:p w:rsidR="004E6975" w:rsidRDefault="00554A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4A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Касимова Т.А.</w:t>
            </w:r>
          </w:p>
          <w:p w:rsidR="004E6975" w:rsidRDefault="00554A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93D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4A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54A6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54A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554A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4A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Асланов А.У.</w:t>
            </w:r>
          </w:p>
          <w:p w:rsidR="004E6975" w:rsidRDefault="00554A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4A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54A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54A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"Калинская СОШ"</w:t>
            </w:r>
          </w:p>
          <w:p w:rsidR="000E6D86" w:rsidRDefault="00554A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54A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Зухрабов К.Ш.</w:t>
            </w:r>
          </w:p>
          <w:p w:rsidR="000E6D86" w:rsidRDefault="00554A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4A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4996" w:rsidRPr="00E93D7A" w:rsidRDefault="002E4996">
      <w:pPr>
        <w:spacing w:after="0"/>
        <w:ind w:left="120"/>
        <w:rPr>
          <w:lang w:val="ru-RU"/>
        </w:rPr>
      </w:pPr>
    </w:p>
    <w:p w:rsidR="002E4996" w:rsidRPr="00E93D7A" w:rsidRDefault="002E4996">
      <w:pPr>
        <w:spacing w:after="0"/>
        <w:ind w:left="120"/>
        <w:rPr>
          <w:lang w:val="ru-RU"/>
        </w:rPr>
      </w:pPr>
    </w:p>
    <w:p w:rsidR="002E4996" w:rsidRPr="00E93D7A" w:rsidRDefault="002E4996">
      <w:pPr>
        <w:spacing w:after="0"/>
        <w:ind w:left="120"/>
        <w:rPr>
          <w:lang w:val="ru-RU"/>
        </w:rPr>
      </w:pPr>
    </w:p>
    <w:p w:rsidR="002E4996" w:rsidRPr="00E93D7A" w:rsidRDefault="002E4996">
      <w:pPr>
        <w:spacing w:after="0"/>
        <w:ind w:left="120"/>
        <w:rPr>
          <w:lang w:val="ru-RU"/>
        </w:rPr>
      </w:pPr>
    </w:p>
    <w:p w:rsidR="002E4996" w:rsidRPr="00E93D7A" w:rsidRDefault="002E4996">
      <w:pPr>
        <w:spacing w:after="0"/>
        <w:ind w:left="120"/>
        <w:rPr>
          <w:lang w:val="ru-RU"/>
        </w:rPr>
      </w:pPr>
    </w:p>
    <w:p w:rsidR="002E4996" w:rsidRPr="00E93D7A" w:rsidRDefault="00554A63">
      <w:pPr>
        <w:spacing w:after="0" w:line="408" w:lineRule="auto"/>
        <w:ind w:left="120"/>
        <w:jc w:val="center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4996" w:rsidRPr="00E93D7A" w:rsidRDefault="00554A63">
      <w:pPr>
        <w:spacing w:after="0" w:line="408" w:lineRule="auto"/>
        <w:ind w:left="120"/>
        <w:jc w:val="center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2462990)</w:t>
      </w: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554A63">
      <w:pPr>
        <w:spacing w:after="0" w:line="408" w:lineRule="auto"/>
        <w:ind w:left="120"/>
        <w:jc w:val="center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E4996" w:rsidRPr="00E93D7A" w:rsidRDefault="00554A63">
      <w:pPr>
        <w:spacing w:after="0" w:line="408" w:lineRule="auto"/>
        <w:ind w:left="120"/>
        <w:jc w:val="center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2E4996">
      <w:pPr>
        <w:spacing w:after="0"/>
        <w:ind w:left="120"/>
        <w:jc w:val="center"/>
        <w:rPr>
          <w:lang w:val="ru-RU"/>
        </w:rPr>
      </w:pPr>
    </w:p>
    <w:p w:rsidR="002E4996" w:rsidRPr="00E93D7A" w:rsidRDefault="00554A63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E93D7A">
        <w:rPr>
          <w:rFonts w:ascii="Times New Roman" w:hAnsi="Times New Roman"/>
          <w:b/>
          <w:color w:val="000000"/>
          <w:sz w:val="28"/>
          <w:lang w:val="ru-RU"/>
        </w:rPr>
        <w:t>с. Кала-2023</w:t>
      </w:r>
      <w:bookmarkEnd w:id="3"/>
      <w:r w:rsidRPr="00E93D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E93D7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2E4996" w:rsidRPr="00E93D7A" w:rsidRDefault="002E4996">
      <w:pPr>
        <w:spacing w:after="0"/>
        <w:ind w:left="120"/>
        <w:rPr>
          <w:lang w:val="ru-RU"/>
        </w:rPr>
      </w:pPr>
    </w:p>
    <w:p w:rsidR="002E4996" w:rsidRPr="00E93D7A" w:rsidRDefault="002E4996">
      <w:pPr>
        <w:rPr>
          <w:lang w:val="ru-RU"/>
        </w:rPr>
        <w:sectPr w:rsidR="002E4996" w:rsidRPr="00E93D7A">
          <w:pgSz w:w="11906" w:h="16383"/>
          <w:pgMar w:top="1134" w:right="850" w:bottom="1134" w:left="1701" w:header="720" w:footer="720" w:gutter="0"/>
          <w:cols w:space="720"/>
        </w:sectPr>
      </w:pP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bookmarkStart w:id="5" w:name="block-18378090"/>
      <w:bookmarkEnd w:id="0"/>
      <w:r w:rsidRPr="00E93D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4996" w:rsidRPr="00E93D7A" w:rsidRDefault="002E4996">
      <w:pPr>
        <w:spacing w:after="0" w:line="264" w:lineRule="auto"/>
        <w:ind w:left="120"/>
        <w:jc w:val="both"/>
        <w:rPr>
          <w:lang w:val="ru-RU"/>
        </w:rPr>
      </w:pP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</w:t>
      </w:r>
      <w:r w:rsidRPr="00E93D7A">
        <w:rPr>
          <w:rFonts w:ascii="Times New Roman" w:hAnsi="Times New Roman"/>
          <w:color w:val="000000"/>
          <w:sz w:val="28"/>
          <w:lang w:val="ru-RU"/>
        </w:rPr>
        <w:t>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</w:t>
      </w:r>
      <w:r w:rsidRPr="00E93D7A">
        <w:rPr>
          <w:rFonts w:ascii="Times New Roman" w:hAnsi="Times New Roman"/>
          <w:color w:val="000000"/>
          <w:sz w:val="28"/>
          <w:lang w:val="ru-RU"/>
        </w:rPr>
        <w:t>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</w:t>
      </w:r>
      <w:r w:rsidRPr="00E93D7A">
        <w:rPr>
          <w:rFonts w:ascii="Times New Roman" w:hAnsi="Times New Roman"/>
          <w:color w:val="000000"/>
          <w:sz w:val="28"/>
          <w:lang w:val="ru-RU"/>
        </w:rPr>
        <w:t>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</w:t>
      </w:r>
      <w:r w:rsidRPr="00E93D7A">
        <w:rPr>
          <w:rFonts w:ascii="Times New Roman" w:hAnsi="Times New Roman"/>
          <w:color w:val="000000"/>
          <w:sz w:val="28"/>
          <w:lang w:val="ru-RU"/>
        </w:rPr>
        <w:t>ся, поэтому самостоятельное решение задач является реализацией деятельностного принципа обучения.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</w:t>
      </w:r>
      <w:r w:rsidRPr="00E93D7A">
        <w:rPr>
          <w:rFonts w:ascii="Times New Roman" w:hAnsi="Times New Roman"/>
          <w:color w:val="000000"/>
          <w:sz w:val="28"/>
          <w:lang w:val="ru-RU"/>
        </w:rPr>
        <w:t>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</w:t>
      </w:r>
      <w:r w:rsidRPr="00E93D7A">
        <w:rPr>
          <w:rFonts w:ascii="Times New Roman" w:hAnsi="Times New Roman"/>
          <w:color w:val="000000"/>
          <w:sz w:val="28"/>
          <w:lang w:val="ru-RU"/>
        </w:rPr>
        <w:t>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</w:t>
      </w:r>
      <w:r w:rsidRPr="00E93D7A">
        <w:rPr>
          <w:rFonts w:ascii="Times New Roman" w:hAnsi="Times New Roman"/>
          <w:color w:val="000000"/>
          <w:sz w:val="28"/>
          <w:lang w:val="ru-RU"/>
        </w:rPr>
        <w:t>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</w:t>
      </w:r>
      <w:r w:rsidRPr="00E93D7A">
        <w:rPr>
          <w:rFonts w:ascii="Times New Roman" w:hAnsi="Times New Roman"/>
          <w:color w:val="000000"/>
          <w:sz w:val="28"/>
          <w:lang w:val="ru-RU"/>
        </w:rPr>
        <w:t>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ьными и иррациональными числами, формированием </w:t>
      </w:r>
      <w:r w:rsidRPr="00E93D7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</w:t>
      </w:r>
      <w:r w:rsidRPr="00E93D7A">
        <w:rPr>
          <w:rFonts w:ascii="Times New Roman" w:hAnsi="Times New Roman"/>
          <w:color w:val="000000"/>
          <w:sz w:val="28"/>
          <w:lang w:val="ru-RU"/>
        </w:rPr>
        <w:t>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</w:t>
      </w:r>
      <w:r w:rsidRPr="00E93D7A">
        <w:rPr>
          <w:rFonts w:ascii="Times New Roman" w:hAnsi="Times New Roman"/>
          <w:color w:val="000000"/>
          <w:sz w:val="28"/>
          <w:lang w:val="ru-RU"/>
        </w:rPr>
        <w:t>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</w:t>
      </w:r>
      <w:r w:rsidRPr="00E93D7A">
        <w:rPr>
          <w:rFonts w:ascii="Times New Roman" w:hAnsi="Times New Roman"/>
          <w:color w:val="000000"/>
          <w:sz w:val="28"/>
          <w:lang w:val="ru-RU"/>
        </w:rPr>
        <w:t>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7–9 классах изучается учебный курс «Алгебра», который включает следующие основные </w:t>
      </w:r>
      <w:r w:rsidRPr="00E93D7A">
        <w:rPr>
          <w:rFonts w:ascii="Times New Roman" w:hAnsi="Times New Roman"/>
          <w:color w:val="000000"/>
          <w:sz w:val="28"/>
          <w:lang w:val="ru-RU"/>
        </w:rPr>
        <w:t>разделы содержания: «Числа и вычисления», «Алгебраические выражения», «Уравнения и неравенства», «Функции».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E93D7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</w:t>
      </w:r>
      <w:r w:rsidRPr="00E93D7A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  <w:bookmarkEnd w:id="6"/>
    </w:p>
    <w:p w:rsidR="002E4996" w:rsidRPr="00E93D7A" w:rsidRDefault="002E4996">
      <w:pPr>
        <w:rPr>
          <w:lang w:val="ru-RU"/>
        </w:rPr>
        <w:sectPr w:rsidR="002E4996" w:rsidRPr="00E93D7A">
          <w:pgSz w:w="11906" w:h="16383"/>
          <w:pgMar w:top="1134" w:right="850" w:bottom="1134" w:left="1701" w:header="720" w:footer="720" w:gutter="0"/>
          <w:cols w:space="720"/>
        </w:sectPr>
      </w:pP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bookmarkStart w:id="7" w:name="block-18378091"/>
      <w:bookmarkEnd w:id="5"/>
      <w:r w:rsidRPr="00E93D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4996" w:rsidRPr="00E93D7A" w:rsidRDefault="002E4996">
      <w:pPr>
        <w:spacing w:after="0" w:line="264" w:lineRule="auto"/>
        <w:ind w:left="120"/>
        <w:jc w:val="both"/>
        <w:rPr>
          <w:lang w:val="ru-RU"/>
        </w:rPr>
      </w:pP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4996" w:rsidRPr="00E93D7A" w:rsidRDefault="002E4996">
      <w:pPr>
        <w:spacing w:after="0" w:line="264" w:lineRule="auto"/>
        <w:ind w:left="120"/>
        <w:jc w:val="both"/>
        <w:rPr>
          <w:lang w:val="ru-RU"/>
        </w:rPr>
      </w:pP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</w:t>
      </w:r>
      <w:r w:rsidRPr="00E93D7A">
        <w:rPr>
          <w:rFonts w:ascii="Times New Roman" w:hAnsi="Times New Roman"/>
          <w:color w:val="000000"/>
          <w:sz w:val="28"/>
          <w:lang w:val="ru-RU"/>
        </w:rPr>
        <w:t>етические действия с рациональными числами. Решение задач из реальной практики на части, на дроби.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и дроби в виде процентов. Три основные задачи на проценты, решение задач из реальной практики.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93D7A">
        <w:rPr>
          <w:rFonts w:ascii="Times New Roman" w:hAnsi="Times New Roman"/>
          <w:b/>
          <w:color w:val="000000"/>
          <w:sz w:val="28"/>
          <w:lang w:val="ru-RU"/>
        </w:rPr>
        <w:t>Алгебраически</w:t>
      </w:r>
      <w:r w:rsidRPr="00E93D7A">
        <w:rPr>
          <w:rFonts w:ascii="Times New Roman" w:hAnsi="Times New Roman"/>
          <w:b/>
          <w:color w:val="000000"/>
          <w:sz w:val="28"/>
          <w:lang w:val="ru-RU"/>
        </w:rPr>
        <w:t>е выражения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</w:t>
      </w:r>
      <w:r w:rsidRPr="00E93D7A">
        <w:rPr>
          <w:rFonts w:ascii="Times New Roman" w:hAnsi="Times New Roman"/>
          <w:color w:val="000000"/>
          <w:sz w:val="28"/>
          <w:lang w:val="ru-RU"/>
        </w:rPr>
        <w:t>преобразования сумм и произведений, правила раскрытия скобок и приведения подобных слагаемых.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</w:t>
      </w:r>
      <w:r w:rsidRPr="00E93D7A">
        <w:rPr>
          <w:rFonts w:ascii="Times New Roman" w:hAnsi="Times New Roman"/>
          <w:color w:val="000000"/>
          <w:sz w:val="28"/>
          <w:lang w:val="ru-RU"/>
        </w:rPr>
        <w:t>: квадрат суммы и квадрат разности. Формула разности квадратов. Разложение многочленов на множители.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93D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</w:t>
      </w:r>
      <w:r w:rsidRPr="00E93D7A">
        <w:rPr>
          <w:rFonts w:ascii="Times New Roman" w:hAnsi="Times New Roman"/>
          <w:color w:val="000000"/>
          <w:sz w:val="28"/>
          <w:lang w:val="ru-RU"/>
        </w:rPr>
        <w:t>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</w:t>
      </w:r>
      <w:r w:rsidRPr="00E93D7A">
        <w:rPr>
          <w:rFonts w:ascii="Times New Roman" w:hAnsi="Times New Roman"/>
          <w:color w:val="000000"/>
          <w:sz w:val="28"/>
          <w:lang w:val="ru-RU"/>
        </w:rPr>
        <w:t>ие систем уравнений способом подстановки. Примеры решения текстовых задач с помощью систем уравнений.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93D7A">
        <w:rPr>
          <w:rFonts w:ascii="Times New Roman" w:hAnsi="Times New Roman"/>
          <w:color w:val="000000"/>
          <w:sz w:val="28"/>
          <w:lang w:val="ru-RU"/>
        </w:rPr>
        <w:t>.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93D7A">
        <w:rPr>
          <w:rFonts w:ascii="Times New Roman" w:hAnsi="Times New Roman"/>
          <w:color w:val="000000"/>
          <w:sz w:val="28"/>
          <w:lang w:val="ru-RU"/>
        </w:rPr>
        <w:t>|. Графическое решение л</w:t>
      </w:r>
      <w:r w:rsidRPr="00E93D7A">
        <w:rPr>
          <w:rFonts w:ascii="Times New Roman" w:hAnsi="Times New Roman"/>
          <w:color w:val="000000"/>
          <w:sz w:val="28"/>
          <w:lang w:val="ru-RU"/>
        </w:rPr>
        <w:t>инейных уравнений и систем линейных уравнений.</w:t>
      </w: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4996" w:rsidRPr="00E93D7A" w:rsidRDefault="002E4996">
      <w:pPr>
        <w:spacing w:after="0" w:line="264" w:lineRule="auto"/>
        <w:ind w:left="120"/>
        <w:jc w:val="both"/>
        <w:rPr>
          <w:lang w:val="ru-RU"/>
        </w:rPr>
      </w:pP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</w:t>
      </w:r>
      <w:r w:rsidRPr="00E93D7A">
        <w:rPr>
          <w:rFonts w:ascii="Times New Roman" w:hAnsi="Times New Roman"/>
          <w:color w:val="000000"/>
          <w:sz w:val="28"/>
          <w:lang w:val="ru-RU"/>
        </w:rPr>
        <w:t>числовых выражений и вычислениям. Действительные числа.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bookmarkStart w:id="10" w:name="_Toc124426225"/>
      <w:r w:rsidRPr="00E93D7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E93D7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Алгебраическая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bookmarkStart w:id="11" w:name="_Toc124426226"/>
      <w:r w:rsidRPr="00E93D7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E93D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</w:t>
      </w:r>
      <w:r w:rsidRPr="00E93D7A">
        <w:rPr>
          <w:rFonts w:ascii="Times New Roman" w:hAnsi="Times New Roman"/>
          <w:color w:val="000000"/>
          <w:sz w:val="28"/>
          <w:lang w:val="ru-RU"/>
        </w:rPr>
        <w:t>ения. Теорема Виета. Решение уравнений, сводящихся к линейным и квадратным. Простейшие дробно-рациональные уравнения.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уравнений с двумя переменными.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</w:t>
      </w:r>
      <w:r w:rsidRPr="00E93D7A">
        <w:rPr>
          <w:rFonts w:ascii="Times New Roman" w:hAnsi="Times New Roman"/>
          <w:color w:val="000000"/>
          <w:sz w:val="28"/>
          <w:lang w:val="ru-RU"/>
        </w:rPr>
        <w:t>еменной.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bookmarkStart w:id="12" w:name="_Toc124426227"/>
      <w:r w:rsidRPr="00E93D7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E93D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93D7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4996" w:rsidRPr="00E93D7A" w:rsidRDefault="002E4996">
      <w:pPr>
        <w:spacing w:after="0" w:line="264" w:lineRule="auto"/>
        <w:ind w:left="120"/>
        <w:jc w:val="both"/>
        <w:rPr>
          <w:lang w:val="ru-RU"/>
        </w:rPr>
      </w:pP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</w:t>
      </w:r>
      <w:r w:rsidRPr="00E93D7A">
        <w:rPr>
          <w:rFonts w:ascii="Times New Roman" w:hAnsi="Times New Roman"/>
          <w:color w:val="000000"/>
          <w:sz w:val="28"/>
          <w:lang w:val="ru-RU"/>
        </w:rPr>
        <w:t>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</w:t>
      </w:r>
      <w:r w:rsidRPr="00E93D7A">
        <w:rPr>
          <w:rFonts w:ascii="Times New Roman" w:hAnsi="Times New Roman"/>
          <w:color w:val="000000"/>
          <w:sz w:val="28"/>
          <w:lang w:val="ru-RU"/>
        </w:rPr>
        <w:t>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E93D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сводящихся к линейным.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</w:t>
      </w:r>
      <w:r w:rsidRPr="00E93D7A">
        <w:rPr>
          <w:rFonts w:ascii="Times New Roman" w:hAnsi="Times New Roman"/>
          <w:color w:val="000000"/>
          <w:sz w:val="28"/>
          <w:lang w:val="ru-RU"/>
        </w:rPr>
        <w:t>ч алгебраическим методом.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</w:t>
      </w:r>
      <w:r w:rsidRPr="00E93D7A">
        <w:rPr>
          <w:rFonts w:ascii="Times New Roman" w:hAnsi="Times New Roman"/>
          <w:color w:val="000000"/>
          <w:sz w:val="28"/>
          <w:lang w:val="ru-RU"/>
        </w:rPr>
        <w:t>й с двумя переменными.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</w:t>
      </w:r>
      <w:r w:rsidRPr="00E93D7A">
        <w:rPr>
          <w:rFonts w:ascii="Times New Roman" w:hAnsi="Times New Roman"/>
          <w:color w:val="000000"/>
          <w:sz w:val="28"/>
          <w:lang w:val="ru-RU"/>
        </w:rPr>
        <w:t>ация неравенств и систем неравенств с двумя переменными.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bookmarkStart w:id="14" w:name="_Toc124426231"/>
      <w:r w:rsidRPr="00E93D7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E93D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93D7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E93D7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, и их </w:t>
      </w:r>
      <w:r w:rsidRPr="00E93D7A">
        <w:rPr>
          <w:rFonts w:ascii="Times New Roman" w:hAnsi="Times New Roman"/>
          <w:color w:val="000000"/>
          <w:sz w:val="28"/>
          <w:lang w:val="ru-RU"/>
        </w:rPr>
        <w:t>свойства.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bookmarkStart w:id="15" w:name="_Toc124426232"/>
      <w:r w:rsidRPr="00E93D7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E93D7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93D7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93D7A">
        <w:rPr>
          <w:rFonts w:ascii="Times New Roman" w:hAnsi="Times New Roman"/>
          <w:color w:val="000000"/>
          <w:sz w:val="28"/>
          <w:lang w:val="ru-RU"/>
        </w:rPr>
        <w:t>-го члена арифме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93D7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E4996" w:rsidRPr="00E93D7A" w:rsidRDefault="002E4996">
      <w:pPr>
        <w:rPr>
          <w:lang w:val="ru-RU"/>
        </w:rPr>
        <w:sectPr w:rsidR="002E4996" w:rsidRPr="00E93D7A">
          <w:pgSz w:w="11906" w:h="16383"/>
          <w:pgMar w:top="1134" w:right="850" w:bottom="1134" w:left="1701" w:header="720" w:footer="720" w:gutter="0"/>
          <w:cols w:space="720"/>
        </w:sectPr>
      </w:pP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bookmarkStart w:id="16" w:name="block-18378085"/>
      <w:bookmarkEnd w:id="7"/>
      <w:r w:rsidRPr="00E93D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</w:t>
      </w:r>
      <w:r w:rsidRPr="00E93D7A">
        <w:rPr>
          <w:rFonts w:ascii="Times New Roman" w:hAnsi="Times New Roman"/>
          <w:b/>
          <w:color w:val="000000"/>
          <w:sz w:val="28"/>
          <w:lang w:val="ru-RU"/>
        </w:rPr>
        <w:t>Ы УЧЕБНОГО КУРСА «АЛГЕБРА» НА УРОВНЕ ОСНОВНОГО ОБЩЕГО ОБРАЗОВАНИЯ</w:t>
      </w:r>
    </w:p>
    <w:p w:rsidR="002E4996" w:rsidRPr="00E93D7A" w:rsidRDefault="002E4996">
      <w:pPr>
        <w:spacing w:after="0" w:line="264" w:lineRule="auto"/>
        <w:ind w:left="120"/>
        <w:jc w:val="both"/>
        <w:rPr>
          <w:lang w:val="ru-RU"/>
        </w:rPr>
      </w:pP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4996" w:rsidRPr="00E93D7A" w:rsidRDefault="002E4996">
      <w:pPr>
        <w:spacing w:after="0" w:line="264" w:lineRule="auto"/>
        <w:ind w:left="120"/>
        <w:jc w:val="both"/>
        <w:rPr>
          <w:lang w:val="ru-RU"/>
        </w:rPr>
      </w:pP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3D7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</w:t>
      </w:r>
      <w:r w:rsidRPr="00E93D7A">
        <w:rPr>
          <w:rFonts w:ascii="Times New Roman" w:hAnsi="Times New Roman"/>
          <w:color w:val="000000"/>
          <w:sz w:val="28"/>
          <w:lang w:val="ru-RU"/>
        </w:rPr>
        <w:t>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</w:t>
      </w:r>
      <w:r w:rsidRPr="00E93D7A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E93D7A">
        <w:rPr>
          <w:rFonts w:ascii="Times New Roman" w:hAnsi="Times New Roman"/>
          <w:color w:val="000000"/>
          <w:sz w:val="28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</w:t>
      </w:r>
      <w:r w:rsidRPr="00E93D7A">
        <w:rPr>
          <w:rFonts w:ascii="Times New Roman" w:hAnsi="Times New Roman"/>
          <w:color w:val="000000"/>
          <w:sz w:val="28"/>
          <w:lang w:val="ru-RU"/>
        </w:rPr>
        <w:t>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</w:t>
      </w:r>
      <w:r w:rsidRPr="00E93D7A">
        <w:rPr>
          <w:rFonts w:ascii="Times New Roman" w:hAnsi="Times New Roman"/>
          <w:color w:val="000000"/>
          <w:sz w:val="28"/>
          <w:lang w:val="ru-RU"/>
        </w:rPr>
        <w:t>ей;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ориентацией в деятельност</w:t>
      </w:r>
      <w:r w:rsidRPr="00E93D7A">
        <w:rPr>
          <w:rFonts w:ascii="Times New Roman" w:hAnsi="Times New Roman"/>
          <w:color w:val="000000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</w:t>
      </w:r>
      <w:r w:rsidRPr="00E93D7A">
        <w:rPr>
          <w:rFonts w:ascii="Times New Roman" w:hAnsi="Times New Roman"/>
          <w:color w:val="000000"/>
          <w:sz w:val="28"/>
          <w:lang w:val="ru-RU"/>
        </w:rPr>
        <w:t>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 w:rsidRPr="00E93D7A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E93D7A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E93D7A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E93D7A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4996" w:rsidRPr="00E93D7A" w:rsidRDefault="002E4996">
      <w:pPr>
        <w:spacing w:after="0" w:line="264" w:lineRule="auto"/>
        <w:ind w:left="120"/>
        <w:jc w:val="both"/>
        <w:rPr>
          <w:lang w:val="ru-RU"/>
        </w:rPr>
      </w:pP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4996" w:rsidRPr="00E93D7A" w:rsidRDefault="002E4996">
      <w:pPr>
        <w:spacing w:after="0" w:line="264" w:lineRule="auto"/>
        <w:ind w:left="120"/>
        <w:jc w:val="both"/>
        <w:rPr>
          <w:lang w:val="ru-RU"/>
        </w:rPr>
      </w:pPr>
    </w:p>
    <w:p w:rsidR="002E4996" w:rsidRDefault="00554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E4996" w:rsidRPr="00E93D7A" w:rsidRDefault="00554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E4996" w:rsidRPr="00E93D7A" w:rsidRDefault="00554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E93D7A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:rsidR="002E4996" w:rsidRPr="00E93D7A" w:rsidRDefault="00554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E4996" w:rsidRPr="00E93D7A" w:rsidRDefault="00554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E93D7A">
        <w:rPr>
          <w:rFonts w:ascii="Times New Roman" w:hAnsi="Times New Roman"/>
          <w:color w:val="000000"/>
          <w:sz w:val="28"/>
          <w:lang w:val="ru-RU"/>
        </w:rPr>
        <w:t>использованием законов логики, дедуктивных и индуктивных умозаключений, умозаключений по аналогии;</w:t>
      </w:r>
    </w:p>
    <w:p w:rsidR="002E4996" w:rsidRPr="00E93D7A" w:rsidRDefault="00554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</w:t>
      </w:r>
      <w:r w:rsidRPr="00E93D7A">
        <w:rPr>
          <w:rFonts w:ascii="Times New Roman" w:hAnsi="Times New Roman"/>
          <w:color w:val="000000"/>
          <w:sz w:val="28"/>
          <w:lang w:val="ru-RU"/>
        </w:rPr>
        <w:t>ивать аргументацию, приводить примеры и контрпримеры, обосновывать собственные рассуждения;</w:t>
      </w:r>
    </w:p>
    <w:p w:rsidR="002E4996" w:rsidRPr="00E93D7A" w:rsidRDefault="00554A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4996" w:rsidRDefault="00554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E4996" w:rsidRPr="00E93D7A" w:rsidRDefault="00554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</w:t>
      </w:r>
      <w:r w:rsidRPr="00E93D7A">
        <w:rPr>
          <w:rFonts w:ascii="Times New Roman" w:hAnsi="Times New Roman"/>
          <w:color w:val="000000"/>
          <w:sz w:val="28"/>
          <w:lang w:val="ru-RU"/>
        </w:rPr>
        <w:t>;</w:t>
      </w:r>
    </w:p>
    <w:p w:rsidR="002E4996" w:rsidRPr="00E93D7A" w:rsidRDefault="00554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E4996" w:rsidRPr="00E93D7A" w:rsidRDefault="00554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</w:t>
      </w:r>
      <w:r w:rsidRPr="00E93D7A">
        <w:rPr>
          <w:rFonts w:ascii="Times New Roman" w:hAnsi="Times New Roman"/>
          <w:color w:val="000000"/>
          <w:sz w:val="28"/>
          <w:lang w:val="ru-RU"/>
        </w:rPr>
        <w:t>ного наблюдения, исследования, оценивать достоверность полученных результатов, выводов и обобщений;</w:t>
      </w:r>
    </w:p>
    <w:p w:rsidR="002E4996" w:rsidRPr="00E93D7A" w:rsidRDefault="00554A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4996" w:rsidRDefault="00554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E4996" w:rsidRPr="00E93D7A" w:rsidRDefault="00554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</w:t>
      </w:r>
      <w:r w:rsidRPr="00E93D7A">
        <w:rPr>
          <w:rFonts w:ascii="Times New Roman" w:hAnsi="Times New Roman"/>
          <w:color w:val="000000"/>
          <w:sz w:val="28"/>
          <w:lang w:val="ru-RU"/>
        </w:rPr>
        <w:t>и избыточность информации, данных, необходимых для решения задачи;</w:t>
      </w:r>
    </w:p>
    <w:p w:rsidR="002E4996" w:rsidRPr="00E93D7A" w:rsidRDefault="00554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4996" w:rsidRPr="00E93D7A" w:rsidRDefault="00554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</w:t>
      </w:r>
      <w:r w:rsidRPr="00E93D7A">
        <w:rPr>
          <w:rFonts w:ascii="Times New Roman" w:hAnsi="Times New Roman"/>
          <w:color w:val="000000"/>
          <w:sz w:val="28"/>
          <w:lang w:val="ru-RU"/>
        </w:rPr>
        <w:t>ми, диаграммами, иной графикой и их комбинациями;</w:t>
      </w:r>
    </w:p>
    <w:p w:rsidR="002E4996" w:rsidRPr="00E93D7A" w:rsidRDefault="00554A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E4996" w:rsidRDefault="00554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E4996" w:rsidRPr="00E93D7A" w:rsidRDefault="00554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</w:t>
      </w:r>
      <w:r w:rsidRPr="00E93D7A">
        <w:rPr>
          <w:rFonts w:ascii="Times New Roman" w:hAnsi="Times New Roman"/>
          <w:color w:val="000000"/>
          <w:sz w:val="28"/>
          <w:lang w:val="ru-RU"/>
        </w:rPr>
        <w:t>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E4996" w:rsidRPr="00E93D7A" w:rsidRDefault="00554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</w:t>
      </w:r>
      <w:r w:rsidRPr="00E93D7A">
        <w:rPr>
          <w:rFonts w:ascii="Times New Roman" w:hAnsi="Times New Roman"/>
          <w:color w:val="000000"/>
          <w:sz w:val="28"/>
          <w:lang w:val="ru-RU"/>
        </w:rPr>
        <w:t>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E4996" w:rsidRPr="00E93D7A" w:rsidRDefault="00554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E93D7A">
        <w:rPr>
          <w:rFonts w:ascii="Times New Roman" w:hAnsi="Times New Roman"/>
          <w:color w:val="000000"/>
          <w:sz w:val="28"/>
          <w:lang w:val="ru-RU"/>
        </w:rPr>
        <w:t>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E4996" w:rsidRPr="00E93D7A" w:rsidRDefault="00554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атических задач; </w:t>
      </w:r>
    </w:p>
    <w:p w:rsidR="002E4996" w:rsidRPr="00E93D7A" w:rsidRDefault="00554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4996" w:rsidRPr="00E93D7A" w:rsidRDefault="00554A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</w:t>
      </w:r>
      <w:r w:rsidRPr="00E93D7A">
        <w:rPr>
          <w:rFonts w:ascii="Times New Roman" w:hAnsi="Times New Roman"/>
          <w:color w:val="000000"/>
          <w:sz w:val="28"/>
          <w:lang w:val="ru-RU"/>
        </w:rPr>
        <w:t>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E93D7A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4996" w:rsidRPr="00E93D7A" w:rsidRDefault="00554A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E93D7A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2E4996" w:rsidRDefault="00554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E4996" w:rsidRPr="00E93D7A" w:rsidRDefault="00554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E4996" w:rsidRPr="00E93D7A" w:rsidRDefault="00554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</w:t>
      </w:r>
      <w:r w:rsidRPr="00E93D7A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найденных ошибок, выявленных трудностей;</w:t>
      </w:r>
    </w:p>
    <w:p w:rsidR="002E4996" w:rsidRPr="00E93D7A" w:rsidRDefault="00554A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</w:t>
      </w:r>
      <w:r w:rsidRPr="00E93D7A">
        <w:rPr>
          <w:rFonts w:ascii="Times New Roman" w:hAnsi="Times New Roman"/>
          <w:color w:val="000000"/>
          <w:sz w:val="28"/>
          <w:lang w:val="ru-RU"/>
        </w:rPr>
        <w:t>ыту.</w:t>
      </w:r>
    </w:p>
    <w:p w:rsidR="002E4996" w:rsidRPr="00E93D7A" w:rsidRDefault="002E4996">
      <w:pPr>
        <w:spacing w:after="0" w:line="264" w:lineRule="auto"/>
        <w:ind w:left="120"/>
        <w:jc w:val="both"/>
        <w:rPr>
          <w:lang w:val="ru-RU"/>
        </w:rPr>
      </w:pPr>
    </w:p>
    <w:p w:rsidR="002E4996" w:rsidRPr="00E93D7A" w:rsidRDefault="00554A63">
      <w:pPr>
        <w:spacing w:after="0" w:line="264" w:lineRule="auto"/>
        <w:ind w:left="12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E4996" w:rsidRPr="00E93D7A" w:rsidRDefault="002E4996">
      <w:pPr>
        <w:spacing w:after="0" w:line="264" w:lineRule="auto"/>
        <w:ind w:left="120"/>
        <w:jc w:val="both"/>
        <w:rPr>
          <w:lang w:val="ru-RU"/>
        </w:rPr>
      </w:pP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E93D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3D7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E93D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</w:t>
      </w:r>
      <w:r w:rsidRPr="00E93D7A">
        <w:rPr>
          <w:rFonts w:ascii="Times New Roman" w:hAnsi="Times New Roman"/>
          <w:color w:val="000000"/>
          <w:sz w:val="28"/>
          <w:lang w:val="ru-RU"/>
        </w:rPr>
        <w:t>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</w:t>
      </w:r>
      <w:r w:rsidRPr="00E93D7A">
        <w:rPr>
          <w:rFonts w:ascii="Times New Roman" w:hAnsi="Times New Roman"/>
          <w:color w:val="000000"/>
          <w:sz w:val="28"/>
          <w:lang w:val="ru-RU"/>
        </w:rPr>
        <w:t>ую, в частности в бесконечную десятичную дробь).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</w:t>
      </w:r>
      <w:r w:rsidRPr="00E93D7A">
        <w:rPr>
          <w:rFonts w:ascii="Times New Roman" w:hAnsi="Times New Roman"/>
          <w:color w:val="000000"/>
          <w:sz w:val="28"/>
          <w:lang w:val="ru-RU"/>
        </w:rPr>
        <w:t>ями.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</w:t>
      </w:r>
      <w:r w:rsidRPr="00E93D7A">
        <w:rPr>
          <w:rFonts w:ascii="Times New Roman" w:hAnsi="Times New Roman"/>
          <w:color w:val="000000"/>
          <w:sz w:val="28"/>
          <w:lang w:val="ru-RU"/>
        </w:rPr>
        <w:t>вязанных со свойствами рассматриваемых объектов.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E93D7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Вы</w:t>
      </w:r>
      <w:r w:rsidRPr="00E93D7A">
        <w:rPr>
          <w:rFonts w:ascii="Times New Roman" w:hAnsi="Times New Roman"/>
          <w:color w:val="000000"/>
          <w:sz w:val="28"/>
          <w:lang w:val="ru-RU"/>
        </w:rPr>
        <w:t>полнять преобразования целого выражения в многочлен приведением подобных слагаемых, раскрытием скобок.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</w:t>
      </w:r>
      <w:r w:rsidRPr="00E93D7A">
        <w:rPr>
          <w:rFonts w:ascii="Times New Roman" w:hAnsi="Times New Roman"/>
          <w:color w:val="000000"/>
          <w:sz w:val="28"/>
          <w:lang w:val="ru-RU"/>
        </w:rPr>
        <w:t>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</w:t>
      </w:r>
      <w:r w:rsidRPr="00E93D7A">
        <w:rPr>
          <w:rFonts w:ascii="Times New Roman" w:hAnsi="Times New Roman"/>
          <w:color w:val="000000"/>
          <w:sz w:val="28"/>
          <w:lang w:val="ru-RU"/>
        </w:rPr>
        <w:t>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E93D7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</w:t>
      </w:r>
      <w:r w:rsidRPr="00E93D7A">
        <w:rPr>
          <w:rFonts w:ascii="Times New Roman" w:hAnsi="Times New Roman"/>
          <w:color w:val="000000"/>
          <w:sz w:val="28"/>
          <w:lang w:val="ru-RU"/>
        </w:rPr>
        <w:t>исло корнем уравнения.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</w:t>
      </w:r>
      <w:r w:rsidRPr="00E93D7A">
        <w:rPr>
          <w:rFonts w:ascii="Times New Roman" w:hAnsi="Times New Roman"/>
          <w:color w:val="000000"/>
          <w:sz w:val="28"/>
          <w:lang w:val="ru-RU"/>
        </w:rPr>
        <w:t>ременными, пользуясь графиком, приводить примеры решения уравнения.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</w:t>
      </w:r>
      <w:r w:rsidRPr="00E93D7A">
        <w:rPr>
          <w:rFonts w:ascii="Times New Roman" w:hAnsi="Times New Roman"/>
          <w:color w:val="000000"/>
          <w:sz w:val="28"/>
          <w:lang w:val="ru-RU"/>
        </w:rPr>
        <w:t>ь в соответствии с контекстом задачи полученный результат.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E93D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Отмечать в координатной плос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</w:t>
      </w:r>
      <w:r w:rsidRPr="00E93D7A">
        <w:rPr>
          <w:rFonts w:ascii="Times New Roman" w:hAnsi="Times New Roman"/>
          <w:color w:val="000000"/>
          <w:sz w:val="28"/>
          <w:lang w:val="ru-RU"/>
        </w:rPr>
        <w:t>объём работы.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3D7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обучающийся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E93D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Применять понятие ари</w:t>
      </w:r>
      <w:r w:rsidRPr="00E93D7A">
        <w:rPr>
          <w:rFonts w:ascii="Times New Roman" w:hAnsi="Times New Roman"/>
          <w:color w:val="000000"/>
          <w:sz w:val="28"/>
          <w:lang w:val="ru-RU"/>
        </w:rPr>
        <w:t>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</w:t>
      </w:r>
      <w:r w:rsidRPr="00E93D7A">
        <w:rPr>
          <w:rFonts w:ascii="Times New Roman" w:hAnsi="Times New Roman"/>
          <w:color w:val="000000"/>
          <w:sz w:val="28"/>
          <w:lang w:val="ru-RU"/>
        </w:rPr>
        <w:t>робей и степеней числа 10.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E93D7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</w:t>
      </w:r>
      <w:r w:rsidRPr="00E93D7A">
        <w:rPr>
          <w:rFonts w:ascii="Times New Roman" w:hAnsi="Times New Roman"/>
          <w:color w:val="000000"/>
          <w:sz w:val="28"/>
          <w:lang w:val="ru-RU"/>
        </w:rPr>
        <w:t>йствий над многочленами и алгебраическими дробями.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E93D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Решать линейные</w:t>
      </w:r>
      <w:r w:rsidRPr="00E93D7A">
        <w:rPr>
          <w:rFonts w:ascii="Times New Roman" w:hAnsi="Times New Roman"/>
          <w:color w:val="000000"/>
          <w:sz w:val="28"/>
          <w:lang w:val="ru-RU"/>
        </w:rPr>
        <w:t>, квадратные уравнения и рациональные уравнения, сводящиеся к ним, системы двух уравнений с двумя переменными.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</w:t>
      </w:r>
      <w:r w:rsidRPr="00E93D7A">
        <w:rPr>
          <w:rFonts w:ascii="Times New Roman" w:hAnsi="Times New Roman"/>
          <w:color w:val="000000"/>
          <w:sz w:val="28"/>
          <w:lang w:val="ru-RU"/>
        </w:rPr>
        <w:t>уравнение или система уравнений решения, если имеет, то сколько, и прочее).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</w:t>
      </w:r>
      <w:r w:rsidRPr="00E93D7A">
        <w:rPr>
          <w:rFonts w:ascii="Times New Roman" w:hAnsi="Times New Roman"/>
          <w:color w:val="000000"/>
          <w:sz w:val="28"/>
          <w:lang w:val="ru-RU"/>
        </w:rPr>
        <w:t>лученный результат.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E93D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Понимать и использовать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E4996" w:rsidRPr="00E93D7A" w:rsidRDefault="00554A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93D7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93D7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93D7A">
        <w:rPr>
          <w:rFonts w:ascii="Times New Roman" w:hAnsi="Times New Roman"/>
          <w:color w:val="000000"/>
          <w:sz w:val="28"/>
          <w:lang w:val="ru-RU"/>
        </w:rPr>
        <w:t>, описывать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свойства числовой функции по её графику.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3D7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E93D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 с рациональными </w:t>
      </w:r>
      <w:r w:rsidRPr="00E93D7A">
        <w:rPr>
          <w:rFonts w:ascii="Times New Roman" w:hAnsi="Times New Roman"/>
          <w:color w:val="000000"/>
          <w:sz w:val="28"/>
          <w:lang w:val="ru-RU"/>
        </w:rPr>
        <w:t>числами, сочетая устные и письменные приёмы, выполнять вычисления с иррациональными числами.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</w:t>
      </w:r>
      <w:r w:rsidRPr="00E93D7A">
        <w:rPr>
          <w:rFonts w:ascii="Times New Roman" w:hAnsi="Times New Roman"/>
          <w:color w:val="000000"/>
          <w:sz w:val="28"/>
          <w:lang w:val="ru-RU"/>
        </w:rPr>
        <w:t>ислений, оценку числовых выражений.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E93D7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Решать системы двух линейных уравнений с двумя переменными и системы двух уравнений, </w:t>
      </w:r>
      <w:r w:rsidRPr="00E93D7A">
        <w:rPr>
          <w:rFonts w:ascii="Times New Roman" w:hAnsi="Times New Roman"/>
          <w:color w:val="000000"/>
          <w:sz w:val="28"/>
          <w:lang w:val="ru-RU"/>
        </w:rPr>
        <w:t>в которых одно уравнение не является линейным.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</w:t>
      </w:r>
      <w:r w:rsidRPr="00E93D7A">
        <w:rPr>
          <w:rFonts w:ascii="Times New Roman" w:hAnsi="Times New Roman"/>
          <w:color w:val="000000"/>
          <w:sz w:val="28"/>
          <w:lang w:val="ru-RU"/>
        </w:rPr>
        <w:t>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</w:t>
      </w:r>
      <w:r w:rsidRPr="00E93D7A">
        <w:rPr>
          <w:rFonts w:ascii="Times New Roman" w:hAnsi="Times New Roman"/>
          <w:color w:val="000000"/>
          <w:sz w:val="28"/>
          <w:lang w:val="ru-RU"/>
        </w:rPr>
        <w:t>е с помощью символов.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задач.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E93D7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E4996" w:rsidRPr="00E93D7A" w:rsidRDefault="00554A63">
      <w:pPr>
        <w:spacing w:after="0" w:line="360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93D7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93D7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</w:t>
      </w:r>
      <w:r w:rsidRPr="00E93D7A">
        <w:rPr>
          <w:rFonts w:ascii="Times New Roman" w:hAnsi="Times New Roman"/>
          <w:color w:val="000000"/>
          <w:sz w:val="28"/>
          <w:lang w:val="ru-RU"/>
        </w:rPr>
        <w:t>сывать свойства функций.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геометрии.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93D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3D7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E4996" w:rsidRPr="00E93D7A" w:rsidRDefault="00554A63">
      <w:pPr>
        <w:spacing w:after="0" w:line="264" w:lineRule="auto"/>
        <w:ind w:firstLine="600"/>
        <w:jc w:val="both"/>
        <w:rPr>
          <w:lang w:val="ru-RU"/>
        </w:rPr>
      </w:pPr>
      <w:r w:rsidRPr="00E93D7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2E4996" w:rsidRPr="00E93D7A" w:rsidRDefault="002E4996">
      <w:pPr>
        <w:rPr>
          <w:lang w:val="ru-RU"/>
        </w:rPr>
        <w:sectPr w:rsidR="002E4996" w:rsidRPr="00E93D7A">
          <w:pgSz w:w="11906" w:h="16383"/>
          <w:pgMar w:top="1134" w:right="850" w:bottom="1134" w:left="1701" w:header="720" w:footer="720" w:gutter="0"/>
          <w:cols w:space="720"/>
        </w:sectPr>
      </w:pPr>
    </w:p>
    <w:p w:rsidR="002E4996" w:rsidRDefault="00554A63">
      <w:pPr>
        <w:spacing w:after="0"/>
        <w:ind w:left="120"/>
      </w:pPr>
      <w:bookmarkStart w:id="30" w:name="block-18378086"/>
      <w:bookmarkEnd w:id="16"/>
      <w:r w:rsidRPr="00E93D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</w:t>
      </w:r>
      <w:r>
        <w:rPr>
          <w:rFonts w:ascii="Times New Roman" w:hAnsi="Times New Roman"/>
          <w:b/>
          <w:color w:val="000000"/>
          <w:sz w:val="28"/>
        </w:rPr>
        <w:t xml:space="preserve">ВАНИЕ </w:t>
      </w:r>
    </w:p>
    <w:p w:rsidR="002E4996" w:rsidRDefault="00554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2E499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Default="002E4996"/>
        </w:tc>
      </w:tr>
    </w:tbl>
    <w:p w:rsidR="002E4996" w:rsidRDefault="002E4996">
      <w:pPr>
        <w:sectPr w:rsidR="002E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996" w:rsidRDefault="00554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E499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4996" w:rsidRDefault="002E4996"/>
        </w:tc>
      </w:tr>
    </w:tbl>
    <w:p w:rsidR="002E4996" w:rsidRDefault="002E4996">
      <w:pPr>
        <w:sectPr w:rsidR="002E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996" w:rsidRDefault="00554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2E499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</w:tr>
      <w:tr w:rsidR="002E4996" w:rsidRPr="00E93D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E4996" w:rsidRDefault="002E4996"/>
        </w:tc>
      </w:tr>
    </w:tbl>
    <w:p w:rsidR="002E4996" w:rsidRDefault="002E4996">
      <w:pPr>
        <w:sectPr w:rsidR="002E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996" w:rsidRDefault="002E4996">
      <w:pPr>
        <w:sectPr w:rsidR="002E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996" w:rsidRDefault="00554A63">
      <w:pPr>
        <w:spacing w:after="0"/>
        <w:ind w:left="120"/>
      </w:pPr>
      <w:bookmarkStart w:id="31" w:name="block-1837808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4996" w:rsidRDefault="00554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E499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уравнения,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996" w:rsidRDefault="002E4996"/>
        </w:tc>
      </w:tr>
    </w:tbl>
    <w:p w:rsidR="002E4996" w:rsidRDefault="002E4996">
      <w:pPr>
        <w:sectPr w:rsidR="002E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996" w:rsidRDefault="00554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E499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996" w:rsidRDefault="002E4996"/>
        </w:tc>
      </w:tr>
    </w:tbl>
    <w:p w:rsidR="002E4996" w:rsidRDefault="002E4996">
      <w:pPr>
        <w:sectPr w:rsidR="002E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996" w:rsidRDefault="00554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E499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4996" w:rsidRDefault="002E4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4996" w:rsidRDefault="002E4996"/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двумя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4996" w:rsidRPr="00E93D7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E4996" w:rsidRDefault="002E4996">
            <w:pPr>
              <w:spacing w:after="0"/>
              <w:ind w:left="135"/>
            </w:pPr>
          </w:p>
        </w:tc>
      </w:tr>
      <w:tr w:rsidR="002E4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996" w:rsidRPr="00E93D7A" w:rsidRDefault="00554A63">
            <w:pPr>
              <w:spacing w:after="0"/>
              <w:ind w:left="135"/>
              <w:rPr>
                <w:lang w:val="ru-RU"/>
              </w:rPr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 w:rsidRPr="00E93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E4996" w:rsidRDefault="00554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4996" w:rsidRDefault="002E4996"/>
        </w:tc>
      </w:tr>
    </w:tbl>
    <w:p w:rsidR="002E4996" w:rsidRDefault="002E4996">
      <w:pPr>
        <w:sectPr w:rsidR="002E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996" w:rsidRDefault="002E4996">
      <w:pPr>
        <w:sectPr w:rsidR="002E4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4996" w:rsidRDefault="00554A63">
      <w:pPr>
        <w:spacing w:after="0"/>
        <w:ind w:left="120"/>
      </w:pPr>
      <w:bookmarkStart w:id="32" w:name="block-1837808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4996" w:rsidRDefault="00554A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4996" w:rsidRDefault="002E4996">
      <w:pPr>
        <w:spacing w:after="0" w:line="480" w:lineRule="auto"/>
        <w:ind w:left="120"/>
      </w:pPr>
    </w:p>
    <w:p w:rsidR="002E4996" w:rsidRDefault="002E4996">
      <w:pPr>
        <w:spacing w:after="0" w:line="480" w:lineRule="auto"/>
        <w:ind w:left="120"/>
      </w:pPr>
    </w:p>
    <w:p w:rsidR="002E4996" w:rsidRDefault="002E4996">
      <w:pPr>
        <w:spacing w:after="0"/>
        <w:ind w:left="120"/>
      </w:pPr>
    </w:p>
    <w:p w:rsidR="002E4996" w:rsidRDefault="00554A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4996" w:rsidRDefault="002E4996">
      <w:pPr>
        <w:spacing w:after="0" w:line="480" w:lineRule="auto"/>
        <w:ind w:left="120"/>
      </w:pPr>
    </w:p>
    <w:p w:rsidR="002E4996" w:rsidRDefault="002E4996">
      <w:pPr>
        <w:spacing w:after="0"/>
        <w:ind w:left="120"/>
      </w:pPr>
    </w:p>
    <w:p w:rsidR="002E4996" w:rsidRPr="00E93D7A" w:rsidRDefault="00554A63">
      <w:pPr>
        <w:spacing w:after="0" w:line="480" w:lineRule="auto"/>
        <w:ind w:left="120"/>
        <w:rPr>
          <w:lang w:val="ru-RU"/>
        </w:rPr>
      </w:pPr>
      <w:r w:rsidRPr="00E93D7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E93D7A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2E4996" w:rsidRPr="00E93D7A" w:rsidRDefault="002E4996">
      <w:pPr>
        <w:spacing w:after="0" w:line="480" w:lineRule="auto"/>
        <w:ind w:left="120"/>
        <w:rPr>
          <w:lang w:val="ru-RU"/>
        </w:rPr>
      </w:pPr>
    </w:p>
    <w:p w:rsidR="002E4996" w:rsidRPr="00E93D7A" w:rsidRDefault="002E4996">
      <w:pPr>
        <w:rPr>
          <w:lang w:val="ru-RU"/>
        </w:rPr>
        <w:sectPr w:rsidR="002E4996" w:rsidRPr="00E93D7A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554A63" w:rsidRPr="00E93D7A" w:rsidRDefault="00554A63">
      <w:pPr>
        <w:rPr>
          <w:lang w:val="ru-RU"/>
        </w:rPr>
      </w:pPr>
    </w:p>
    <w:sectPr w:rsidR="00554A63" w:rsidRPr="00E93D7A" w:rsidSect="002E49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9C1"/>
    <w:multiLevelType w:val="multilevel"/>
    <w:tmpl w:val="509E4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527EB"/>
    <w:multiLevelType w:val="multilevel"/>
    <w:tmpl w:val="51521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64123"/>
    <w:multiLevelType w:val="multilevel"/>
    <w:tmpl w:val="426C9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D077E2"/>
    <w:multiLevelType w:val="multilevel"/>
    <w:tmpl w:val="C8A04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62FBD"/>
    <w:multiLevelType w:val="multilevel"/>
    <w:tmpl w:val="56CC6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4514CB"/>
    <w:multiLevelType w:val="multilevel"/>
    <w:tmpl w:val="821CE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4996"/>
    <w:rsid w:val="002E4996"/>
    <w:rsid w:val="00554A63"/>
    <w:rsid w:val="00E9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49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4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9843</Words>
  <Characters>56106</Characters>
  <Application>Microsoft Office Word</Application>
  <DocSecurity>0</DocSecurity>
  <Lines>467</Lines>
  <Paragraphs>131</Paragraphs>
  <ScaleCrop>false</ScaleCrop>
  <Company/>
  <LinksUpToDate>false</LinksUpToDate>
  <CharactersWithSpaces>65818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DJAMAL</cp:lastModifiedBy>
  <cp:revision>3</cp:revision>
  <dcterms:created xsi:type="dcterms:W3CDTF">2023-10-15T19:41:00Z</dcterms:created>
  <dcterms:modified xsi:type="dcterms:W3CDTF">2023-10-15T19:42:00Z</dcterms:modified>
</cp:coreProperties>
</file>